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9D4" w:rsidRPr="000E5F18" w:rsidRDefault="006D4836" w:rsidP="00341458">
      <w:pPr>
        <w:spacing w:line="360" w:lineRule="auto"/>
        <w:jc w:val="right"/>
        <w:rPr>
          <w:rFonts w:asciiTheme="minorHAnsi" w:hAnsiTheme="minorHAnsi" w:cstheme="minorHAnsi"/>
          <w:b/>
          <w:lang w:val="ru-RU"/>
        </w:rPr>
      </w:pPr>
      <w:r w:rsidRPr="000E5F18">
        <w:rPr>
          <w:rFonts w:asciiTheme="minorHAnsi" w:hAnsiTheme="minorHAnsi" w:cstheme="minorHAnsi"/>
          <w:b/>
          <w:lang w:val="ru-RU"/>
        </w:rPr>
        <w:t>Генкулова Ольга Васильевна</w:t>
      </w:r>
    </w:p>
    <w:p w:rsidR="004C29D4" w:rsidRPr="000E5F18" w:rsidRDefault="004C29D4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 xml:space="preserve">Кандидат </w:t>
      </w:r>
      <w:r w:rsidR="006D4836" w:rsidRPr="000E5F18">
        <w:rPr>
          <w:rFonts w:asciiTheme="minorHAnsi" w:hAnsiTheme="minorHAnsi" w:cstheme="minorHAnsi"/>
          <w:i/>
          <w:lang w:val="ru-RU"/>
        </w:rPr>
        <w:t>педагогических наук, доцент</w:t>
      </w:r>
    </w:p>
    <w:p w:rsidR="004C29D4" w:rsidRPr="000E5F18" w:rsidRDefault="004C29D4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>ФГБОУ ВО «СГУ им. Питирима Сорокина»</w:t>
      </w:r>
    </w:p>
    <w:p w:rsidR="006D4836" w:rsidRPr="000E5F18" w:rsidRDefault="006D4836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>г. Сыктывкар</w:t>
      </w:r>
    </w:p>
    <w:p w:rsidR="006D4836" w:rsidRPr="000E5F18" w:rsidRDefault="004C29D4" w:rsidP="000E5F18">
      <w:pPr>
        <w:spacing w:line="360" w:lineRule="auto"/>
        <w:jc w:val="right"/>
        <w:rPr>
          <w:rFonts w:asciiTheme="minorHAnsi" w:hAnsiTheme="minorHAnsi" w:cstheme="minorHAnsi"/>
          <w:b/>
          <w:lang w:val="ru-RU"/>
        </w:rPr>
      </w:pPr>
      <w:r w:rsidRPr="000E5F18">
        <w:rPr>
          <w:rFonts w:asciiTheme="minorHAnsi" w:hAnsiTheme="minorHAnsi" w:cstheme="minorHAnsi"/>
          <w:b/>
          <w:lang w:val="ru-RU"/>
        </w:rPr>
        <w:t xml:space="preserve">Дмитриева Кристина </w:t>
      </w:r>
      <w:r w:rsidR="006D4836" w:rsidRPr="000E5F18">
        <w:rPr>
          <w:rFonts w:asciiTheme="minorHAnsi" w:hAnsiTheme="minorHAnsi" w:cstheme="minorHAnsi"/>
          <w:b/>
          <w:lang w:val="ru-RU"/>
        </w:rPr>
        <w:t>Николаевна</w:t>
      </w:r>
    </w:p>
    <w:p w:rsidR="00F92909" w:rsidRPr="000E5F18" w:rsidRDefault="004C29D4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>магистр 2 года обучения</w:t>
      </w:r>
    </w:p>
    <w:p w:rsidR="004C29D4" w:rsidRPr="000E5F18" w:rsidRDefault="004C29D4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>ФГБОУ ВО «СГУ им. Питирима Сорокина»</w:t>
      </w:r>
    </w:p>
    <w:p w:rsidR="004C29D4" w:rsidRPr="000E5F18" w:rsidRDefault="004C29D4" w:rsidP="000E5F18">
      <w:pPr>
        <w:spacing w:line="360" w:lineRule="auto"/>
        <w:ind w:right="115"/>
        <w:jc w:val="right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i/>
          <w:lang w:val="ru-RU"/>
        </w:rPr>
        <w:t>г. Сыктывкар</w:t>
      </w:r>
    </w:p>
    <w:p w:rsidR="006D4836" w:rsidRPr="000E5F18" w:rsidRDefault="006D4836" w:rsidP="000E5F18">
      <w:pPr>
        <w:spacing w:line="360" w:lineRule="auto"/>
        <w:jc w:val="right"/>
        <w:rPr>
          <w:rFonts w:asciiTheme="minorHAnsi" w:hAnsiTheme="minorHAnsi" w:cstheme="minorHAnsi"/>
          <w:lang w:val="ru-RU"/>
        </w:rPr>
      </w:pPr>
    </w:p>
    <w:p w:rsidR="006D4836" w:rsidRPr="000E5F18" w:rsidRDefault="004C29D4" w:rsidP="000E5F18">
      <w:pPr>
        <w:tabs>
          <w:tab w:val="center" w:pos="3345"/>
          <w:tab w:val="right" w:pos="6690"/>
        </w:tabs>
        <w:spacing w:line="360" w:lineRule="auto"/>
        <w:jc w:val="center"/>
        <w:rPr>
          <w:rFonts w:asciiTheme="minorHAnsi" w:hAnsiTheme="minorHAnsi" w:cstheme="minorHAnsi"/>
          <w:lang w:val="ru-RU"/>
        </w:rPr>
      </w:pPr>
      <w:r w:rsidRPr="000E5F18">
        <w:rPr>
          <w:rFonts w:asciiTheme="minorHAnsi" w:hAnsiTheme="minorHAnsi" w:cstheme="minorHAnsi"/>
          <w:lang w:val="ru-RU"/>
        </w:rPr>
        <w:t>Ф</w:t>
      </w:r>
      <w:r w:rsidR="00F92909" w:rsidRPr="000E5F18">
        <w:rPr>
          <w:rFonts w:asciiTheme="minorHAnsi" w:hAnsiTheme="minorHAnsi" w:cstheme="minorHAnsi"/>
          <w:lang w:val="ru-RU"/>
        </w:rPr>
        <w:t>ОРМИРОВАНИЕ ФУНКЦИОНАЛЬНОЙ ГРАМОТНОСТИ ШКОЛЬНИКОВ 8-9 КЛАССОВ НА ВНЕУРОЧНЫХ ЗАНЯТИЯХ ПО МАТЕМАТИКЕ</w:t>
      </w:r>
    </w:p>
    <w:p w:rsidR="0006534D" w:rsidRPr="000E5F18" w:rsidRDefault="006D4836" w:rsidP="000E5F18">
      <w:pPr>
        <w:spacing w:line="360" w:lineRule="auto"/>
        <w:ind w:left="115" w:right="111"/>
        <w:jc w:val="both"/>
        <w:rPr>
          <w:rFonts w:asciiTheme="minorHAnsi" w:hAnsiTheme="minorHAnsi" w:cstheme="minorHAnsi"/>
          <w:b/>
          <w:i/>
          <w:lang w:val="ru-RU"/>
        </w:rPr>
      </w:pPr>
      <w:r w:rsidRPr="000E5F18">
        <w:rPr>
          <w:rFonts w:asciiTheme="minorHAnsi" w:hAnsiTheme="minorHAnsi" w:cstheme="minorHAnsi"/>
          <w:b/>
          <w:i/>
          <w:lang w:val="ru-RU"/>
        </w:rPr>
        <w:t xml:space="preserve">Аннотация. </w:t>
      </w:r>
      <w:r w:rsidR="0094359B" w:rsidRPr="000E5F18">
        <w:rPr>
          <w:rFonts w:asciiTheme="minorHAnsi" w:hAnsiTheme="minorHAnsi" w:cstheme="minorHAnsi"/>
          <w:i/>
          <w:lang w:val="ru-RU"/>
        </w:rPr>
        <w:t xml:space="preserve">В статье </w:t>
      </w:r>
      <w:r w:rsidR="00341458">
        <w:rPr>
          <w:rFonts w:asciiTheme="minorHAnsi" w:hAnsiTheme="minorHAnsi" w:cstheme="minorHAnsi"/>
          <w:i/>
          <w:lang w:val="ru-RU"/>
        </w:rPr>
        <w:t>кратко описано содержание</w:t>
      </w:r>
      <w:r w:rsidR="0094359B" w:rsidRPr="000E5F18">
        <w:rPr>
          <w:rFonts w:asciiTheme="minorHAnsi" w:hAnsiTheme="minorHAnsi" w:cstheme="minorHAnsi"/>
          <w:i/>
          <w:lang w:val="ru-RU"/>
        </w:rPr>
        <w:t xml:space="preserve"> авторск</w:t>
      </w:r>
      <w:r w:rsidR="00341458">
        <w:rPr>
          <w:rFonts w:asciiTheme="minorHAnsi" w:hAnsiTheme="minorHAnsi" w:cstheme="minorHAnsi"/>
          <w:i/>
          <w:lang w:val="ru-RU"/>
        </w:rPr>
        <w:t>ого</w:t>
      </w:r>
      <w:r w:rsidR="0094359B" w:rsidRPr="000E5F18">
        <w:rPr>
          <w:rFonts w:asciiTheme="minorHAnsi" w:hAnsiTheme="minorHAnsi" w:cstheme="minorHAnsi"/>
          <w:i/>
          <w:lang w:val="ru-RU"/>
        </w:rPr>
        <w:t xml:space="preserve"> кур</w:t>
      </w:r>
      <w:r w:rsidR="00655DDC">
        <w:rPr>
          <w:rFonts w:asciiTheme="minorHAnsi" w:hAnsiTheme="minorHAnsi" w:cstheme="minorHAnsi"/>
          <w:i/>
          <w:lang w:val="ru-RU"/>
        </w:rPr>
        <w:t>са</w:t>
      </w:r>
      <w:r w:rsidR="0094359B" w:rsidRPr="000E5F18">
        <w:rPr>
          <w:rFonts w:asciiTheme="minorHAnsi" w:hAnsiTheme="minorHAnsi" w:cstheme="minorHAnsi"/>
          <w:i/>
          <w:lang w:val="ru-RU"/>
        </w:rPr>
        <w:t xml:space="preserve"> внеурочной деятельности для учащихся 8-9 классов «Математика в реальных жизненных ситуациях». Раскрыта его актуальность, цель, приведено тематическое планирование.</w:t>
      </w:r>
    </w:p>
    <w:p w:rsidR="006D4836" w:rsidRPr="000E5F18" w:rsidRDefault="006D4836" w:rsidP="000E5F18">
      <w:pPr>
        <w:spacing w:line="360" w:lineRule="auto"/>
        <w:ind w:left="115" w:right="111"/>
        <w:jc w:val="both"/>
        <w:rPr>
          <w:rFonts w:asciiTheme="minorHAnsi" w:hAnsiTheme="minorHAnsi" w:cstheme="minorHAnsi"/>
          <w:i/>
          <w:lang w:val="ru-RU"/>
        </w:rPr>
      </w:pPr>
      <w:r w:rsidRPr="000E5F18">
        <w:rPr>
          <w:rFonts w:asciiTheme="minorHAnsi" w:hAnsiTheme="minorHAnsi" w:cstheme="minorHAnsi"/>
          <w:b/>
          <w:i/>
          <w:lang w:val="ru-RU"/>
        </w:rPr>
        <w:t xml:space="preserve">Ключевые слова: </w:t>
      </w:r>
      <w:r w:rsidR="0094359B" w:rsidRPr="000E5F18">
        <w:rPr>
          <w:rFonts w:asciiTheme="minorHAnsi" w:hAnsiTheme="minorHAnsi" w:cstheme="minorHAnsi"/>
          <w:i/>
          <w:lang w:val="ru-RU"/>
        </w:rPr>
        <w:t>функциональная грамотность, курс внеурочной деятельности</w:t>
      </w:r>
      <w:r w:rsidR="00761320" w:rsidRPr="000E5F18">
        <w:rPr>
          <w:rFonts w:asciiTheme="minorHAnsi" w:hAnsiTheme="minorHAnsi" w:cstheme="minorHAnsi"/>
          <w:i/>
          <w:lang w:val="ru-RU"/>
        </w:rPr>
        <w:t>.</w:t>
      </w:r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  <w:b/>
        </w:rPr>
      </w:pPr>
      <w:proofErr w:type="spellStart"/>
      <w:r w:rsidRPr="000E5F18">
        <w:rPr>
          <w:rFonts w:asciiTheme="minorHAnsi" w:hAnsiTheme="minorHAnsi" w:cstheme="minorHAnsi"/>
          <w:b/>
        </w:rPr>
        <w:t>Genkulova</w:t>
      </w:r>
      <w:proofErr w:type="spellEnd"/>
      <w:r w:rsidRPr="000E5F18">
        <w:rPr>
          <w:rFonts w:asciiTheme="minorHAnsi" w:hAnsiTheme="minorHAnsi" w:cstheme="minorHAnsi"/>
          <w:b/>
        </w:rPr>
        <w:t xml:space="preserve"> Olga </w:t>
      </w:r>
      <w:proofErr w:type="spellStart"/>
      <w:r w:rsidRPr="000E5F18">
        <w:rPr>
          <w:rFonts w:asciiTheme="minorHAnsi" w:hAnsiTheme="minorHAnsi" w:cstheme="minorHAnsi"/>
          <w:b/>
        </w:rPr>
        <w:t>Vasilyevna</w:t>
      </w:r>
      <w:proofErr w:type="spellEnd"/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</w:rPr>
        <w:t>Candidate of Pedagogical Sciences, Associate Professor</w:t>
      </w:r>
    </w:p>
    <w:p w:rsidR="00E91D02" w:rsidRPr="00655DDC" w:rsidRDefault="00655DDC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655DDC">
        <w:rPr>
          <w:rFonts w:asciiTheme="minorHAnsi" w:hAnsiTheme="minorHAnsi" w:cstheme="minorHAnsi"/>
        </w:rPr>
        <w:t>«</w:t>
      </w:r>
      <w:proofErr w:type="spellStart"/>
      <w:r w:rsidRPr="00655DDC">
        <w:rPr>
          <w:rFonts w:asciiTheme="minorHAnsi" w:hAnsiTheme="minorHAnsi" w:cstheme="minorHAnsi"/>
        </w:rPr>
        <w:t>Pitirim</w:t>
      </w:r>
      <w:proofErr w:type="spellEnd"/>
      <w:r w:rsidRPr="00655DDC">
        <w:rPr>
          <w:rFonts w:asciiTheme="minorHAnsi" w:hAnsiTheme="minorHAnsi" w:cstheme="minorHAnsi"/>
        </w:rPr>
        <w:t xml:space="preserve"> Sorokin Syktyvkar State University</w:t>
      </w:r>
      <w:r w:rsidRPr="00655DDC">
        <w:rPr>
          <w:rFonts w:asciiTheme="minorHAnsi" w:hAnsiTheme="minorHAnsi" w:cstheme="minorHAnsi"/>
        </w:rPr>
        <w:t>»</w:t>
      </w:r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</w:rPr>
        <w:t>Syktyvkar</w:t>
      </w:r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  <w:b/>
        </w:rPr>
      </w:pPr>
      <w:proofErr w:type="spellStart"/>
      <w:r w:rsidRPr="000E5F18">
        <w:rPr>
          <w:rFonts w:asciiTheme="minorHAnsi" w:hAnsiTheme="minorHAnsi" w:cstheme="minorHAnsi"/>
          <w:b/>
        </w:rPr>
        <w:t>Dmitrieva</w:t>
      </w:r>
      <w:proofErr w:type="spellEnd"/>
      <w:r w:rsidRPr="000E5F18">
        <w:rPr>
          <w:rFonts w:asciiTheme="minorHAnsi" w:hAnsiTheme="minorHAnsi" w:cstheme="minorHAnsi"/>
          <w:b/>
        </w:rPr>
        <w:t xml:space="preserve"> Kristina </w:t>
      </w:r>
      <w:proofErr w:type="spellStart"/>
      <w:r w:rsidRPr="000E5F18">
        <w:rPr>
          <w:rFonts w:asciiTheme="minorHAnsi" w:hAnsiTheme="minorHAnsi" w:cstheme="minorHAnsi"/>
          <w:b/>
        </w:rPr>
        <w:t>Nikolaevna</w:t>
      </w:r>
      <w:proofErr w:type="spellEnd"/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</w:rPr>
        <w:t>Master of 2 years of study</w:t>
      </w:r>
    </w:p>
    <w:p w:rsidR="00E91D02" w:rsidRPr="00655DDC" w:rsidRDefault="00655DDC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655DDC">
        <w:rPr>
          <w:rFonts w:asciiTheme="minorHAnsi" w:hAnsiTheme="minorHAnsi" w:cstheme="minorHAnsi"/>
        </w:rPr>
        <w:t>«</w:t>
      </w:r>
      <w:proofErr w:type="spellStart"/>
      <w:r w:rsidRPr="00655DDC">
        <w:rPr>
          <w:rFonts w:asciiTheme="minorHAnsi" w:hAnsiTheme="minorHAnsi" w:cstheme="minorHAnsi"/>
        </w:rPr>
        <w:t>Pitirim</w:t>
      </w:r>
      <w:proofErr w:type="spellEnd"/>
      <w:r w:rsidRPr="00655DDC">
        <w:rPr>
          <w:rFonts w:asciiTheme="minorHAnsi" w:hAnsiTheme="minorHAnsi" w:cstheme="minorHAnsi"/>
        </w:rPr>
        <w:t xml:space="preserve"> Sorokin Syktyvkar State University</w:t>
      </w:r>
      <w:r w:rsidRPr="00655DDC">
        <w:rPr>
          <w:rFonts w:asciiTheme="minorHAnsi" w:hAnsiTheme="minorHAnsi" w:cstheme="minorHAnsi"/>
        </w:rPr>
        <w:t>»</w:t>
      </w:r>
    </w:p>
    <w:p w:rsidR="00E91D02" w:rsidRPr="000E5F18" w:rsidRDefault="00E91D02" w:rsidP="000E5F18">
      <w:pPr>
        <w:spacing w:line="360" w:lineRule="auto"/>
        <w:jc w:val="right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</w:rPr>
        <w:t>Syktyvkar</w:t>
      </w:r>
    </w:p>
    <w:p w:rsidR="000E5F18" w:rsidRPr="00341458" w:rsidRDefault="000E5F18" w:rsidP="000E5F18">
      <w:pPr>
        <w:spacing w:line="360" w:lineRule="auto"/>
        <w:jc w:val="center"/>
        <w:rPr>
          <w:rFonts w:asciiTheme="minorHAnsi" w:hAnsiTheme="minorHAnsi" w:cstheme="minorHAnsi"/>
        </w:rPr>
      </w:pPr>
    </w:p>
    <w:p w:rsidR="00E91D02" w:rsidRPr="000E5F18" w:rsidRDefault="00E91D02" w:rsidP="000E5F18">
      <w:pPr>
        <w:spacing w:line="360" w:lineRule="auto"/>
        <w:jc w:val="center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</w:rPr>
        <w:lastRenderedPageBreak/>
        <w:t>FORMATION OF FUNCTIONAL LITERACY OF STUDENTS OF GRADES 8-9 IN EXTRACURRICULAR CLASSES IN MATHEMATICS</w:t>
      </w:r>
    </w:p>
    <w:p w:rsidR="00E91D02" w:rsidRPr="000E5F18" w:rsidRDefault="00E91D02" w:rsidP="000E5F18">
      <w:pPr>
        <w:spacing w:line="360" w:lineRule="auto"/>
        <w:ind w:firstLine="708"/>
        <w:rPr>
          <w:rFonts w:asciiTheme="minorHAnsi" w:hAnsiTheme="minorHAnsi" w:cstheme="minorHAnsi"/>
        </w:rPr>
      </w:pPr>
    </w:p>
    <w:p w:rsidR="00E91D02" w:rsidRPr="000E5F18" w:rsidRDefault="00E91D02" w:rsidP="000E5F18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0E5F18">
        <w:rPr>
          <w:rFonts w:asciiTheme="minorHAnsi" w:hAnsiTheme="minorHAnsi" w:cstheme="minorHAnsi"/>
          <w:b/>
          <w:i/>
        </w:rPr>
        <w:t>Annotation.</w:t>
      </w:r>
      <w:r w:rsidRPr="000E5F18">
        <w:rPr>
          <w:rFonts w:asciiTheme="minorHAnsi" w:hAnsiTheme="minorHAnsi" w:cstheme="minorHAnsi"/>
          <w:i/>
        </w:rPr>
        <w:t xml:space="preserve"> The article presents the author's course of extracurricular activities for students of grades 8-9 "Mathematics in real life situations". Its relevance, purpose is revealed, thematic planning is given.</w:t>
      </w:r>
    </w:p>
    <w:p w:rsidR="00E91D02" w:rsidRPr="000E5F18" w:rsidRDefault="00E91D02" w:rsidP="000E5F18">
      <w:pPr>
        <w:spacing w:line="360" w:lineRule="auto"/>
        <w:jc w:val="both"/>
        <w:rPr>
          <w:rFonts w:asciiTheme="minorHAnsi" w:hAnsiTheme="minorHAnsi" w:cstheme="minorHAnsi"/>
          <w:i/>
        </w:rPr>
      </w:pPr>
      <w:r w:rsidRPr="000E5F18">
        <w:rPr>
          <w:rFonts w:asciiTheme="minorHAnsi" w:hAnsiTheme="minorHAnsi" w:cstheme="minorHAnsi"/>
          <w:b/>
          <w:i/>
        </w:rPr>
        <w:t>Keywords:</w:t>
      </w:r>
      <w:r w:rsidRPr="000E5F18">
        <w:rPr>
          <w:rFonts w:asciiTheme="minorHAnsi" w:hAnsiTheme="minorHAnsi" w:cstheme="minorHAnsi"/>
          <w:i/>
        </w:rPr>
        <w:t xml:space="preserve"> functional literacy, extracurricular activity course.</w:t>
      </w:r>
    </w:p>
    <w:p w:rsidR="004C29D4" w:rsidRPr="000E5F18" w:rsidRDefault="007B10B5" w:rsidP="000E5F18">
      <w:pPr>
        <w:shd w:val="clear" w:color="auto" w:fill="FFFFFF"/>
        <w:spacing w:line="360" w:lineRule="auto"/>
        <w:ind w:firstLine="708"/>
        <w:jc w:val="both"/>
        <w:rPr>
          <w:rFonts w:asciiTheme="minorHAnsi" w:hAnsiTheme="minorHAnsi" w:cstheme="minorHAnsi"/>
          <w:lang w:val="ru-RU"/>
        </w:rPr>
      </w:pPr>
      <w:r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«</w:t>
      </w:r>
      <w:r w:rsidR="004C29D4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Функциональная грамотность является базовым образованием личности</w:t>
      </w:r>
      <w:r w:rsidR="00AB3FE6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, которое позволит ребёнку</w:t>
      </w:r>
      <w:r w:rsidR="004C29D4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 успешно взаимодействовать с изменяющимся окружающим миром, </w:t>
      </w:r>
      <w:r w:rsidR="00AB3FE6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поможет </w:t>
      </w:r>
      <w:r w:rsidR="004C29D4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решать различные (в том числе нестандартные) учебные и жизненные задачи, </w:t>
      </w:r>
      <w:r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которое также включает в себя </w:t>
      </w:r>
      <w:r w:rsidR="004C29D4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совокупность универсальных учебных действий</w:t>
      </w:r>
      <w:r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»</w:t>
      </w:r>
      <w:r w:rsidR="00AB3FE6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>, -</w:t>
      </w:r>
      <w:r w:rsidR="004C29D4"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 отмечает в своих работах российский педагог, член-корреспондент РАО Наталья Федоровна Виноградова. </w:t>
      </w:r>
      <w:r w:rsidRPr="000E5F18">
        <w:rPr>
          <w:rFonts w:asciiTheme="minorHAnsi" w:eastAsia="Times New Roman" w:hAnsiTheme="minorHAnsi" w:cstheme="minorHAnsi"/>
          <w:color w:val="000000"/>
          <w:lang w:val="ru-RU" w:eastAsia="ru-RU"/>
        </w:rPr>
        <w:t xml:space="preserve">Таким образом, </w:t>
      </w:r>
      <w:r w:rsidRPr="000E5F18">
        <w:rPr>
          <w:rFonts w:asciiTheme="minorHAnsi" w:hAnsiTheme="minorHAnsi" w:cstheme="minorHAnsi"/>
          <w:lang w:val="ru-RU"/>
        </w:rPr>
        <w:t>«</w:t>
      </w:r>
      <w:r w:rsidR="004C29D4" w:rsidRPr="000E5F18">
        <w:rPr>
          <w:rFonts w:asciiTheme="minorHAnsi" w:hAnsiTheme="minorHAnsi" w:cstheme="minorHAnsi"/>
          <w:lang w:val="ru-RU"/>
        </w:rPr>
        <w:t>функционально грамотный человек — это человек, способный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</w:t>
      </w:r>
      <w:r w:rsidRPr="000E5F18">
        <w:rPr>
          <w:rFonts w:asciiTheme="minorHAnsi" w:hAnsiTheme="minorHAnsi" w:cstheme="minorHAnsi"/>
          <w:lang w:val="ru-RU"/>
        </w:rPr>
        <w:t>», - подчеркивает А.А. Леонтьев</w:t>
      </w:r>
      <w:r w:rsidR="004C29D4" w:rsidRPr="000E5F18">
        <w:rPr>
          <w:rFonts w:asciiTheme="minorHAnsi" w:hAnsiTheme="minorHAnsi" w:cstheme="minorHAnsi"/>
          <w:lang w:val="ru-RU"/>
        </w:rPr>
        <w:t>.</w:t>
      </w:r>
    </w:p>
    <w:p w:rsidR="004C29D4" w:rsidRPr="000E5F18" w:rsidRDefault="004C29D4" w:rsidP="000E5F18">
      <w:pPr>
        <w:spacing w:line="360" w:lineRule="auto"/>
        <w:ind w:firstLine="708"/>
        <w:jc w:val="both"/>
        <w:rPr>
          <w:rFonts w:asciiTheme="minorHAnsi" w:hAnsiTheme="minorHAnsi" w:cstheme="minorHAnsi"/>
          <w:lang w:val="ru-RU"/>
        </w:rPr>
      </w:pPr>
      <w:r w:rsidRPr="000E5F18">
        <w:rPr>
          <w:rFonts w:asciiTheme="minorHAnsi" w:hAnsiTheme="minorHAnsi" w:cstheme="minorHAnsi"/>
          <w:lang w:val="ru-RU"/>
        </w:rPr>
        <w:t xml:space="preserve">Одно из направлений совершенствования общего образования в России на сегодняшний день </w:t>
      </w:r>
      <w:r w:rsidR="000B1CF7">
        <w:rPr>
          <w:rFonts w:asciiTheme="minorHAnsi" w:hAnsiTheme="minorHAnsi" w:cstheme="minorHAnsi"/>
          <w:lang w:val="ru-RU"/>
        </w:rPr>
        <w:t>нацелено</w:t>
      </w:r>
      <w:r w:rsidRPr="000E5F18">
        <w:rPr>
          <w:rFonts w:asciiTheme="minorHAnsi" w:hAnsiTheme="minorHAnsi" w:cstheme="minorHAnsi"/>
          <w:lang w:val="ru-RU"/>
        </w:rPr>
        <w:t xml:space="preserve"> </w:t>
      </w:r>
      <w:r w:rsidR="006E720C">
        <w:rPr>
          <w:rFonts w:asciiTheme="minorHAnsi" w:hAnsiTheme="minorHAnsi" w:cstheme="minorHAnsi"/>
          <w:lang w:val="ru-RU"/>
        </w:rPr>
        <w:t>на</w:t>
      </w:r>
      <w:r w:rsidRPr="000E5F18">
        <w:rPr>
          <w:rFonts w:asciiTheme="minorHAnsi" w:hAnsiTheme="minorHAnsi" w:cstheme="minorHAnsi"/>
          <w:lang w:val="ru-RU"/>
        </w:rPr>
        <w:t xml:space="preserve"> формировани</w:t>
      </w:r>
      <w:r w:rsidR="000B1CF7">
        <w:rPr>
          <w:rFonts w:asciiTheme="minorHAnsi" w:hAnsiTheme="minorHAnsi" w:cstheme="minorHAnsi"/>
          <w:lang w:val="ru-RU"/>
        </w:rPr>
        <w:t>е</w:t>
      </w:r>
      <w:r w:rsidRPr="000E5F18">
        <w:rPr>
          <w:rFonts w:asciiTheme="minorHAnsi" w:hAnsiTheme="minorHAnsi" w:cstheme="minorHAnsi"/>
          <w:lang w:val="ru-RU"/>
        </w:rPr>
        <w:t xml:space="preserve"> функциональной грамотности обучаемых</w:t>
      </w:r>
      <w:r w:rsidR="007B10B5" w:rsidRPr="000E5F18">
        <w:rPr>
          <w:rFonts w:asciiTheme="minorHAnsi" w:hAnsiTheme="minorHAnsi" w:cstheme="minorHAnsi"/>
          <w:lang w:val="ru-RU"/>
        </w:rPr>
        <w:t>, в частности</w:t>
      </w:r>
      <w:r w:rsidR="000E663E" w:rsidRPr="000E5F18">
        <w:rPr>
          <w:rFonts w:asciiTheme="minorHAnsi" w:hAnsiTheme="minorHAnsi" w:cstheme="minorHAnsi"/>
          <w:lang w:val="ru-RU"/>
        </w:rPr>
        <w:t>,</w:t>
      </w:r>
      <w:r w:rsidR="007B10B5" w:rsidRPr="000E5F18">
        <w:rPr>
          <w:rFonts w:asciiTheme="minorHAnsi" w:hAnsiTheme="minorHAnsi" w:cstheme="minorHAnsi"/>
          <w:lang w:val="ru-RU"/>
        </w:rPr>
        <w:t xml:space="preserve"> с помощью школьного предмета «математика»</w:t>
      </w:r>
      <w:r w:rsidRPr="000E5F18">
        <w:rPr>
          <w:rFonts w:asciiTheme="minorHAnsi" w:hAnsiTheme="minorHAnsi" w:cstheme="minorHAnsi"/>
          <w:lang w:val="ru-RU"/>
        </w:rPr>
        <w:t>.</w:t>
      </w:r>
      <w:r w:rsidR="00AB3FE6" w:rsidRPr="000E5F18">
        <w:rPr>
          <w:rFonts w:asciiTheme="minorHAnsi" w:hAnsiTheme="minorHAnsi" w:cstheme="minorHAnsi"/>
          <w:lang w:val="ru-RU"/>
        </w:rPr>
        <w:t xml:space="preserve"> </w:t>
      </w:r>
      <w:r w:rsidR="001E5759" w:rsidRPr="000E5F18">
        <w:rPr>
          <w:rFonts w:asciiTheme="minorHAnsi" w:hAnsiTheme="minorHAnsi" w:cstheme="minorHAnsi"/>
          <w:lang w:val="ru-RU"/>
        </w:rPr>
        <w:t xml:space="preserve">С этой же целью </w:t>
      </w:r>
      <w:r w:rsidR="000B1CF7">
        <w:rPr>
          <w:rFonts w:asciiTheme="minorHAnsi" w:hAnsiTheme="minorHAnsi" w:cstheme="minorHAnsi"/>
          <w:lang w:val="ru-RU"/>
        </w:rPr>
        <w:t xml:space="preserve">в </w:t>
      </w:r>
      <w:r w:rsidRPr="000E5F18">
        <w:rPr>
          <w:rFonts w:asciiTheme="minorHAnsi" w:hAnsiTheme="minorHAnsi" w:cstheme="minorHAnsi"/>
          <w:color w:val="000000"/>
          <w:lang w:val="ru-RU"/>
        </w:rPr>
        <w:t xml:space="preserve">текст Основного </w:t>
      </w:r>
      <w:r w:rsidR="000B1CF7">
        <w:rPr>
          <w:rFonts w:asciiTheme="minorHAnsi" w:hAnsiTheme="minorHAnsi" w:cstheme="minorHAnsi"/>
          <w:color w:val="000000"/>
          <w:lang w:val="ru-RU"/>
        </w:rPr>
        <w:t>г</w:t>
      </w:r>
      <w:r w:rsidRPr="000E5F18">
        <w:rPr>
          <w:rFonts w:asciiTheme="minorHAnsi" w:hAnsiTheme="minorHAnsi" w:cstheme="minorHAnsi"/>
          <w:color w:val="000000"/>
          <w:lang w:val="ru-RU"/>
        </w:rPr>
        <w:t>осударственного экзамена по математике для учащихся 9 классов были включены первые пять заданий,</w:t>
      </w:r>
      <w:r w:rsidR="001E5759" w:rsidRPr="000E5F18">
        <w:rPr>
          <w:rFonts w:asciiTheme="minorHAnsi" w:hAnsiTheme="minorHAnsi" w:cstheme="minorHAnsi"/>
          <w:color w:val="000000"/>
          <w:lang w:val="ru-RU"/>
        </w:rPr>
        <w:t xml:space="preserve"> содержащих практико-ориентированные задачи,</w:t>
      </w:r>
      <w:r w:rsidRPr="000E5F18">
        <w:rPr>
          <w:rFonts w:asciiTheme="minorHAnsi" w:hAnsiTheme="minorHAnsi" w:cstheme="minorHAnsi"/>
          <w:color w:val="000000"/>
          <w:lang w:val="ru-RU"/>
        </w:rPr>
        <w:t xml:space="preserve"> позволяю</w:t>
      </w:r>
      <w:r w:rsidR="007B10B5" w:rsidRPr="000E5F18">
        <w:rPr>
          <w:rFonts w:asciiTheme="minorHAnsi" w:hAnsiTheme="minorHAnsi" w:cstheme="minorHAnsi"/>
          <w:color w:val="000000"/>
          <w:lang w:val="ru-RU"/>
        </w:rPr>
        <w:t>щие</w:t>
      </w:r>
      <w:r w:rsidRPr="000E5F18">
        <w:rPr>
          <w:rFonts w:asciiTheme="minorHAnsi" w:hAnsiTheme="minorHAnsi" w:cstheme="minorHAnsi"/>
          <w:color w:val="000000"/>
          <w:lang w:val="ru-RU"/>
        </w:rPr>
        <w:t xml:space="preserve"> оценить уровень сформированности  у школьников следующих универсальных учебных </w:t>
      </w:r>
      <w:r w:rsidRPr="000E5F18">
        <w:rPr>
          <w:rFonts w:asciiTheme="minorHAnsi" w:hAnsiTheme="minorHAnsi" w:cstheme="minorHAnsi"/>
          <w:color w:val="000000"/>
          <w:lang w:val="ru-RU"/>
        </w:rPr>
        <w:lastRenderedPageBreak/>
        <w:t xml:space="preserve">действий: </w:t>
      </w:r>
      <w:r w:rsidR="001E5759" w:rsidRPr="000E5F18">
        <w:rPr>
          <w:rFonts w:asciiTheme="minorHAnsi" w:hAnsiTheme="minorHAnsi" w:cstheme="minorHAnsi"/>
          <w:color w:val="000000"/>
          <w:lang w:val="ru-RU"/>
        </w:rPr>
        <w:t xml:space="preserve">умение читать и понимать в тексте описанную жизненную ситуацию, </w:t>
      </w:r>
      <w:r w:rsidRPr="000E5F18">
        <w:rPr>
          <w:rFonts w:asciiTheme="minorHAnsi" w:hAnsiTheme="minorHAnsi" w:cstheme="minorHAnsi"/>
          <w:color w:val="000000"/>
          <w:lang w:val="ru-RU"/>
        </w:rPr>
        <w:t>нахождение в тексте необходимой</w:t>
      </w:r>
      <w:r w:rsidR="001E5759" w:rsidRPr="000E5F18">
        <w:rPr>
          <w:rFonts w:asciiTheme="minorHAnsi" w:hAnsiTheme="minorHAnsi" w:cstheme="minorHAnsi"/>
          <w:color w:val="000000"/>
          <w:lang w:val="ru-RU"/>
        </w:rPr>
        <w:t xml:space="preserve"> для ответов на вопросы</w:t>
      </w:r>
      <w:r w:rsidRPr="000E5F18">
        <w:rPr>
          <w:rFonts w:asciiTheme="minorHAnsi" w:hAnsiTheme="minorHAnsi" w:cstheme="minorHAnsi"/>
          <w:color w:val="000000"/>
          <w:lang w:val="ru-RU"/>
        </w:rPr>
        <w:t xml:space="preserve"> информации, представление информации в схематическом виде, чтение схем, таблиц, диаграмм, выбор и использование целесообразных способов действий</w:t>
      </w:r>
      <w:r w:rsidR="001E5759" w:rsidRPr="000E5F18">
        <w:rPr>
          <w:rFonts w:asciiTheme="minorHAnsi" w:hAnsiTheme="minorHAnsi" w:cstheme="minorHAnsi"/>
          <w:color w:val="000000"/>
          <w:lang w:val="ru-RU"/>
        </w:rPr>
        <w:t xml:space="preserve"> </w:t>
      </w:r>
      <w:r w:rsidRPr="000E5F18">
        <w:rPr>
          <w:rFonts w:asciiTheme="minorHAnsi" w:hAnsiTheme="minorHAnsi" w:cstheme="minorHAnsi"/>
          <w:lang w:val="ru-RU"/>
        </w:rPr>
        <w:t>[</w:t>
      </w:r>
      <w:r w:rsidR="00A619CD" w:rsidRPr="000E5F18">
        <w:rPr>
          <w:rFonts w:asciiTheme="minorHAnsi" w:hAnsiTheme="minorHAnsi" w:cstheme="minorHAnsi"/>
          <w:lang w:val="ru-RU"/>
        </w:rPr>
        <w:t>1</w:t>
      </w:r>
      <w:r w:rsidRPr="000E5F18">
        <w:rPr>
          <w:rFonts w:asciiTheme="minorHAnsi" w:hAnsiTheme="minorHAnsi" w:cstheme="minorHAnsi"/>
          <w:lang w:val="ru-RU"/>
        </w:rPr>
        <w:t>].</w:t>
      </w:r>
    </w:p>
    <w:p w:rsidR="004C29D4" w:rsidRPr="000E5F18" w:rsidRDefault="004C29D4" w:rsidP="000E5F18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Для повышения </w:t>
      </w:r>
      <w:r w:rsidR="0022378D"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функциональной </w:t>
      </w:r>
      <w:r w:rsidRPr="000E5F18">
        <w:rPr>
          <w:rFonts w:asciiTheme="minorHAnsi" w:hAnsiTheme="minorHAnsi" w:cstheme="minorHAnsi"/>
          <w:color w:val="000000"/>
          <w:sz w:val="22"/>
          <w:szCs w:val="22"/>
        </w:rPr>
        <w:t>математической грамотности у учащихся, а также развити</w:t>
      </w:r>
      <w:r w:rsidR="0022378D" w:rsidRPr="000E5F18">
        <w:rPr>
          <w:rFonts w:asciiTheme="minorHAnsi" w:hAnsiTheme="minorHAnsi" w:cstheme="minorHAnsi"/>
          <w:color w:val="000000"/>
          <w:sz w:val="22"/>
          <w:szCs w:val="22"/>
        </w:rPr>
        <w:t>я</w:t>
      </w:r>
      <w:r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 навыков решения задач, нами был разработан курс внеурочной деятельности «Математика в реальных жизненных ситуациях». Цель данного курса: формирование умений решать практико-ориентированные задачи</w:t>
      </w:r>
      <w:r w:rsidR="0022378D"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 по математике</w:t>
      </w:r>
      <w:r w:rsidRPr="000E5F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4C29D4" w:rsidRDefault="004C29D4" w:rsidP="000E5F18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E5F18">
        <w:rPr>
          <w:rFonts w:asciiTheme="minorHAnsi" w:hAnsiTheme="minorHAnsi" w:cstheme="minorHAnsi"/>
          <w:color w:val="000000"/>
          <w:sz w:val="22"/>
          <w:szCs w:val="22"/>
        </w:rPr>
        <w:t>Курс рассчитан на 35 часов для уч</w:t>
      </w:r>
      <w:r w:rsidR="0022378D"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ащихся </w:t>
      </w:r>
      <w:r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 8-9 классов. </w:t>
      </w:r>
      <w:r w:rsidRPr="000E5F18">
        <w:rPr>
          <w:rFonts w:asciiTheme="minorHAnsi" w:hAnsiTheme="minorHAnsi" w:cstheme="minorHAnsi"/>
          <w:sz w:val="22"/>
          <w:szCs w:val="22"/>
        </w:rPr>
        <w:t>В ходе курса рассматриваются различные типы задач</w:t>
      </w:r>
      <w:r w:rsidR="0022378D" w:rsidRPr="000E5F18">
        <w:rPr>
          <w:rFonts w:asciiTheme="minorHAnsi" w:hAnsiTheme="minorHAnsi" w:cstheme="minorHAnsi"/>
          <w:sz w:val="22"/>
          <w:szCs w:val="22"/>
        </w:rPr>
        <w:t xml:space="preserve"> </w:t>
      </w:r>
      <w:r w:rsidRPr="000E5F18">
        <w:rPr>
          <w:rFonts w:asciiTheme="minorHAnsi" w:hAnsiTheme="minorHAnsi" w:cstheme="minorHAnsi"/>
          <w:sz w:val="22"/>
          <w:szCs w:val="22"/>
        </w:rPr>
        <w:t xml:space="preserve">из курса математики </w:t>
      </w:r>
      <w:r w:rsidR="0022378D" w:rsidRPr="000E5F18">
        <w:rPr>
          <w:rFonts w:asciiTheme="minorHAnsi" w:hAnsiTheme="minorHAnsi" w:cstheme="minorHAnsi"/>
          <w:sz w:val="22"/>
          <w:szCs w:val="22"/>
        </w:rPr>
        <w:t xml:space="preserve">основной </w:t>
      </w:r>
      <w:r w:rsidRPr="000E5F18">
        <w:rPr>
          <w:rFonts w:asciiTheme="minorHAnsi" w:hAnsiTheme="minorHAnsi" w:cstheme="minorHAnsi"/>
          <w:sz w:val="22"/>
          <w:szCs w:val="22"/>
        </w:rPr>
        <w:t xml:space="preserve">школы. Большое внимание уделяется </w:t>
      </w:r>
      <w:r w:rsidR="0022378D" w:rsidRPr="000E5F18">
        <w:rPr>
          <w:rFonts w:asciiTheme="minorHAnsi" w:hAnsiTheme="minorHAnsi" w:cstheme="minorHAnsi"/>
          <w:sz w:val="22"/>
          <w:szCs w:val="22"/>
        </w:rPr>
        <w:t>решению</w:t>
      </w:r>
      <w:r w:rsidRPr="000E5F18">
        <w:rPr>
          <w:rFonts w:asciiTheme="minorHAnsi" w:hAnsiTheme="minorHAnsi" w:cstheme="minorHAnsi"/>
          <w:sz w:val="22"/>
          <w:szCs w:val="22"/>
        </w:rPr>
        <w:t xml:space="preserve"> первы</w:t>
      </w:r>
      <w:r w:rsidR="00834EA9" w:rsidRPr="000E5F18">
        <w:rPr>
          <w:rFonts w:asciiTheme="minorHAnsi" w:hAnsiTheme="minorHAnsi" w:cstheme="minorHAnsi"/>
          <w:sz w:val="22"/>
          <w:szCs w:val="22"/>
        </w:rPr>
        <w:t>м</w:t>
      </w:r>
      <w:r w:rsidRPr="000E5F18">
        <w:rPr>
          <w:rFonts w:asciiTheme="minorHAnsi" w:hAnsiTheme="minorHAnsi" w:cstheme="minorHAnsi"/>
          <w:sz w:val="22"/>
          <w:szCs w:val="22"/>
        </w:rPr>
        <w:t xml:space="preserve"> пят</w:t>
      </w:r>
      <w:r w:rsidR="0022378D" w:rsidRPr="000E5F18">
        <w:rPr>
          <w:rFonts w:asciiTheme="minorHAnsi" w:hAnsiTheme="minorHAnsi" w:cstheme="minorHAnsi"/>
          <w:sz w:val="22"/>
          <w:szCs w:val="22"/>
        </w:rPr>
        <w:t>и</w:t>
      </w:r>
      <w:r w:rsidRPr="000E5F18">
        <w:rPr>
          <w:rFonts w:asciiTheme="minorHAnsi" w:hAnsiTheme="minorHAnsi" w:cstheme="minorHAnsi"/>
          <w:sz w:val="22"/>
          <w:szCs w:val="22"/>
        </w:rPr>
        <w:t xml:space="preserve"> задач</w:t>
      </w:r>
      <w:r w:rsidR="00834EA9" w:rsidRPr="000E5F18">
        <w:rPr>
          <w:rFonts w:asciiTheme="minorHAnsi" w:hAnsiTheme="minorHAnsi" w:cstheme="minorHAnsi"/>
          <w:sz w:val="22"/>
          <w:szCs w:val="22"/>
        </w:rPr>
        <w:t>ам</w:t>
      </w:r>
      <w:r w:rsidRPr="000E5F18">
        <w:rPr>
          <w:rFonts w:asciiTheme="minorHAnsi" w:hAnsiTheme="minorHAnsi" w:cstheme="minorHAnsi"/>
          <w:sz w:val="22"/>
          <w:szCs w:val="22"/>
        </w:rPr>
        <w:t xml:space="preserve"> из материалов Основного </w:t>
      </w:r>
      <w:r w:rsidR="000B1CF7">
        <w:rPr>
          <w:rFonts w:asciiTheme="minorHAnsi" w:hAnsiTheme="minorHAnsi" w:cstheme="minorHAnsi"/>
          <w:sz w:val="22"/>
          <w:szCs w:val="22"/>
        </w:rPr>
        <w:t>г</w:t>
      </w:r>
      <w:r w:rsidRPr="000E5F18">
        <w:rPr>
          <w:rFonts w:asciiTheme="minorHAnsi" w:hAnsiTheme="minorHAnsi" w:cstheme="minorHAnsi"/>
          <w:sz w:val="22"/>
          <w:szCs w:val="22"/>
        </w:rPr>
        <w:t xml:space="preserve">осударственного экзамена и </w:t>
      </w:r>
      <w:r w:rsidR="0022378D" w:rsidRPr="000E5F18">
        <w:rPr>
          <w:rFonts w:asciiTheme="minorHAnsi" w:hAnsiTheme="minorHAnsi" w:cstheme="minorHAnsi"/>
          <w:sz w:val="22"/>
          <w:szCs w:val="22"/>
        </w:rPr>
        <w:t xml:space="preserve">подходам к </w:t>
      </w:r>
      <w:r w:rsidRPr="000E5F18">
        <w:rPr>
          <w:rFonts w:asciiTheme="minorHAnsi" w:hAnsiTheme="minorHAnsi" w:cstheme="minorHAnsi"/>
          <w:sz w:val="22"/>
          <w:szCs w:val="22"/>
        </w:rPr>
        <w:t>их решени</w:t>
      </w:r>
      <w:r w:rsidR="0022378D" w:rsidRPr="000E5F18">
        <w:rPr>
          <w:rFonts w:asciiTheme="minorHAnsi" w:hAnsiTheme="minorHAnsi" w:cstheme="minorHAnsi"/>
          <w:sz w:val="22"/>
          <w:szCs w:val="22"/>
        </w:rPr>
        <w:t>ю</w:t>
      </w:r>
      <w:r w:rsidRPr="000E5F18">
        <w:rPr>
          <w:rFonts w:asciiTheme="minorHAnsi" w:hAnsiTheme="minorHAnsi" w:cstheme="minorHAnsi"/>
          <w:sz w:val="22"/>
          <w:szCs w:val="22"/>
        </w:rPr>
        <w:t>. Тематическое планирование</w:t>
      </w:r>
      <w:r w:rsidR="0049721D" w:rsidRPr="000E5F18">
        <w:rPr>
          <w:rFonts w:asciiTheme="minorHAnsi" w:hAnsiTheme="minorHAnsi" w:cstheme="minorHAnsi"/>
          <w:sz w:val="22"/>
          <w:szCs w:val="22"/>
        </w:rPr>
        <w:t xml:space="preserve"> курса представлено </w:t>
      </w:r>
      <w:r w:rsidR="0079344F">
        <w:rPr>
          <w:rFonts w:asciiTheme="minorHAnsi" w:hAnsiTheme="minorHAnsi" w:cstheme="minorHAnsi"/>
          <w:sz w:val="22"/>
          <w:szCs w:val="22"/>
        </w:rPr>
        <w:t>в таблице 1</w:t>
      </w:r>
      <w:r w:rsidR="00DC015C">
        <w:rPr>
          <w:rFonts w:asciiTheme="minorHAnsi" w:hAnsiTheme="minorHAnsi" w:cstheme="minorHAnsi"/>
          <w:sz w:val="22"/>
          <w:szCs w:val="22"/>
        </w:rPr>
        <w:t>.</w:t>
      </w:r>
    </w:p>
    <w:p w:rsidR="00DC015C" w:rsidRDefault="00DC015C" w:rsidP="00DC015C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Таблица 1.</w:t>
      </w:r>
    </w:p>
    <w:p w:rsidR="00DC015C" w:rsidRPr="000E5F18" w:rsidRDefault="00DC015C" w:rsidP="00DC015C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Тематическое планирование внеурочного курса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307"/>
        <w:gridCol w:w="2141"/>
        <w:gridCol w:w="1796"/>
      </w:tblGrid>
      <w:tr w:rsidR="003918BB" w:rsidRPr="000E5F18" w:rsidTr="00CE0AB4">
        <w:trPr>
          <w:trHeight w:val="5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№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Наименование разделов и тем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Планируемые результаты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Приемы и методы</w:t>
            </w:r>
          </w:p>
        </w:tc>
      </w:tr>
      <w:tr w:rsidR="003918BB" w:rsidRPr="000E5F18" w:rsidTr="00CE0AB4">
        <w:trPr>
          <w:trHeight w:val="62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Входное тестирование (1</w:t>
            </w:r>
            <w:r w:rsidR="0049721D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Опреде</w:t>
            </w:r>
            <w:r w:rsidR="0049721D" w:rsidRPr="000E5F18">
              <w:rPr>
                <w:rFonts w:asciiTheme="minorHAnsi" w:hAnsiTheme="minorHAnsi" w:cstheme="minorHAnsi"/>
                <w:color w:val="000000"/>
              </w:rPr>
              <w:t>ление</w:t>
            </w:r>
            <w:r w:rsidRPr="000E5F18">
              <w:rPr>
                <w:rFonts w:asciiTheme="minorHAnsi" w:hAnsiTheme="minorHAnsi" w:cstheme="minorHAnsi"/>
                <w:color w:val="000000"/>
              </w:rPr>
              <w:t xml:space="preserve"> уровн</w:t>
            </w:r>
            <w:r w:rsidR="0049721D" w:rsidRPr="000E5F18">
              <w:rPr>
                <w:rFonts w:asciiTheme="minorHAnsi" w:hAnsiTheme="minorHAnsi" w:cstheme="minorHAnsi"/>
                <w:color w:val="000000"/>
              </w:rPr>
              <w:t>я</w:t>
            </w:r>
            <w:r w:rsidRPr="000E5F18">
              <w:rPr>
                <w:rFonts w:asciiTheme="minorHAnsi" w:hAnsiTheme="minorHAnsi" w:cstheme="minorHAnsi"/>
                <w:color w:val="000000"/>
              </w:rPr>
              <w:t xml:space="preserve"> знаний учащихся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Т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ест</w:t>
            </w:r>
          </w:p>
        </w:tc>
      </w:tr>
      <w:tr w:rsidR="003918BB" w:rsidRPr="000E5F18" w:rsidTr="00CE0AB4">
        <w:trPr>
          <w:trHeight w:val="32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</w:rPr>
              <w:t>Повторение основных формул. Задачи на площади фигур (2</w:t>
            </w:r>
            <w:r w:rsidR="0049721D" w:rsidRPr="000E5F18">
              <w:rPr>
                <w:rFonts w:asciiTheme="minorHAnsi" w:hAnsiTheme="minorHAnsi" w:cstheme="minorHAnsi"/>
              </w:rPr>
              <w:t xml:space="preserve"> </w:t>
            </w:r>
            <w:r w:rsidRPr="000E5F18">
              <w:rPr>
                <w:rFonts w:asciiTheme="minorHAnsi" w:hAnsiTheme="minorHAnsi" w:cstheme="minorHAnsi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 xml:space="preserve">Актуализация геометрических </w:t>
            </w:r>
            <w:r w:rsidRPr="000E5F18">
              <w:rPr>
                <w:rFonts w:asciiTheme="minorHAnsi" w:hAnsiTheme="minorHAnsi" w:cstheme="minorHAnsi"/>
                <w:color w:val="000000"/>
              </w:rPr>
              <w:lastRenderedPageBreak/>
              <w:t>сведений о площадях фигур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lastRenderedPageBreak/>
              <w:t xml:space="preserve">Составление </w:t>
            </w:r>
            <w:r w:rsidR="00DC015C">
              <w:rPr>
                <w:rFonts w:asciiTheme="minorHAnsi" w:hAnsiTheme="minorHAnsi" w:cstheme="minorHAnsi"/>
                <w:color w:val="000000"/>
              </w:rPr>
              <w:t>и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нтеллект-карт</w:t>
            </w:r>
          </w:p>
        </w:tc>
      </w:tr>
      <w:tr w:rsidR="003918BB" w:rsidRPr="00341458" w:rsidTr="00CE0AB4">
        <w:trPr>
          <w:trHeight w:val="43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Задачи материалов ОГЭ (10</w:t>
            </w:r>
            <w:r w:rsidR="0049721D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 xml:space="preserve">Сформированность умений 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решать первые пять заданий из материалов итоговой аттестации. Развит навык чтения и выделения главного из текста задачи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«</w:t>
            </w:r>
            <w:proofErr w:type="spellStart"/>
            <w:r w:rsidR="004C29D4" w:rsidRPr="000E5F18">
              <w:rPr>
                <w:rFonts w:asciiTheme="minorHAnsi" w:hAnsiTheme="minorHAnsi" w:cstheme="minorHAnsi"/>
                <w:color w:val="000000"/>
              </w:rPr>
              <w:t>Инсерт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>»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DC015C">
              <w:rPr>
                <w:rFonts w:asciiTheme="minorHAnsi" w:hAnsiTheme="minorHAnsi" w:cstheme="minorHAnsi"/>
                <w:color w:val="000000"/>
              </w:rPr>
              <w:t>и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нтеллект</w:t>
            </w:r>
            <w:r w:rsidRPr="000E5F18">
              <w:rPr>
                <w:rFonts w:asciiTheme="minorHAnsi" w:hAnsiTheme="minorHAnsi" w:cstheme="minorHAnsi"/>
                <w:color w:val="000000"/>
              </w:rPr>
              <w:t>-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карты, групповые и индивидуальные задания</w:t>
            </w:r>
          </w:p>
        </w:tc>
      </w:tr>
      <w:tr w:rsidR="003918BB" w:rsidRPr="000E5F18" w:rsidTr="00CE0AB4">
        <w:trPr>
          <w:trHeight w:val="43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</w:rPr>
              <w:t xml:space="preserve">Решение задач на вероятность событий в реальной жизни </w:t>
            </w:r>
            <w:r w:rsidRPr="000E5F18">
              <w:rPr>
                <w:rFonts w:asciiTheme="minorHAnsi" w:hAnsiTheme="minorHAnsi" w:cstheme="minorHAnsi"/>
                <w:color w:val="000000"/>
              </w:rPr>
              <w:t>(4ч.)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Актуализация знаний на тему «Вероятность», создание проекта «Вероятность в моей жизни»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Решение к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ейс</w:t>
            </w:r>
            <w:r w:rsidRPr="000E5F18">
              <w:rPr>
                <w:rFonts w:asciiTheme="minorHAnsi" w:hAnsiTheme="minorHAnsi" w:cstheme="minorHAnsi"/>
                <w:color w:val="000000"/>
              </w:rPr>
              <w:t>ов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0E5F18">
              <w:rPr>
                <w:rFonts w:asciiTheme="minorHAnsi" w:hAnsiTheme="minorHAnsi" w:cstheme="minorHAnsi"/>
                <w:color w:val="000000"/>
              </w:rPr>
              <w:t xml:space="preserve">подготовка 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проект</w:t>
            </w:r>
            <w:r w:rsidRPr="000E5F18">
              <w:rPr>
                <w:rFonts w:asciiTheme="minorHAnsi" w:hAnsiTheme="minorHAnsi" w:cstheme="minorHAnsi"/>
                <w:color w:val="000000"/>
              </w:rPr>
              <w:t>а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</w:rPr>
              <w:t xml:space="preserve">Задачи с лишними данными </w:t>
            </w:r>
            <w:r w:rsidRPr="000E5F18">
              <w:rPr>
                <w:rFonts w:asciiTheme="minorHAnsi" w:hAnsiTheme="minorHAnsi" w:cstheme="minorHAnsi"/>
                <w:color w:val="000000"/>
              </w:rPr>
              <w:t>(3ч.)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Сформированность умений анализировать текст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9721D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«</w:t>
            </w:r>
            <w:proofErr w:type="spellStart"/>
            <w:r w:rsidR="004C29D4" w:rsidRPr="000E5F18">
              <w:rPr>
                <w:rFonts w:asciiTheme="minorHAnsi" w:hAnsiTheme="minorHAnsi" w:cstheme="minorHAnsi"/>
                <w:color w:val="000000"/>
              </w:rPr>
              <w:t>Инсерт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>»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Математика на кухне (3</w:t>
            </w:r>
            <w:r w:rsidR="0049721D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 xml:space="preserve">Ученик имеет представление, как 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применять математические </w:t>
            </w:r>
            <w:r w:rsidRPr="000E5F18">
              <w:rPr>
                <w:rFonts w:asciiTheme="minorHAnsi" w:hAnsiTheme="minorHAnsi" w:cstheme="minorHAnsi"/>
                <w:color w:val="000000"/>
              </w:rPr>
              <w:t>знания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в жизненных ситуациях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Решение к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ейс</w:t>
            </w:r>
            <w:r w:rsidRPr="000E5F18">
              <w:rPr>
                <w:rFonts w:asciiTheme="minorHAnsi" w:hAnsiTheme="minorHAnsi" w:cstheme="minorHAnsi"/>
                <w:color w:val="000000"/>
              </w:rPr>
              <w:t>ов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lastRenderedPageBreak/>
              <w:t>7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Задачи на проценты</w:t>
            </w:r>
            <w:r w:rsidR="003918BB" w:rsidRPr="000E5F18">
              <w:rPr>
                <w:rFonts w:asciiTheme="minorHAnsi" w:hAnsiTheme="minorHAnsi" w:cstheme="minorHAnsi"/>
                <w:color w:val="000000"/>
              </w:rPr>
              <w:br/>
            </w:r>
            <w:r w:rsidRPr="000E5F18">
              <w:rPr>
                <w:rFonts w:asciiTheme="minorHAnsi" w:hAnsiTheme="minorHAnsi" w:cstheme="minorHAnsi"/>
                <w:color w:val="000000"/>
              </w:rPr>
              <w:t>(4</w:t>
            </w:r>
            <w:r w:rsidR="003918BB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Актуализация знаний по теме «Проценты». Создание проекта «Проценты в жизни»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Подготовка п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роект</w:t>
            </w:r>
            <w:r w:rsidRPr="000E5F18">
              <w:rPr>
                <w:rFonts w:asciiTheme="minorHAnsi" w:hAnsiTheme="minorHAnsi" w:cstheme="minorHAnsi"/>
                <w:color w:val="000000"/>
              </w:rPr>
              <w:t>а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Диаграммы в жизни (4</w:t>
            </w:r>
            <w:r w:rsidR="003918BB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 xml:space="preserve">Сформированность умений 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читать диаграммы и таблицы, выделять главное и анализировать результаты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«</w:t>
            </w:r>
            <w:proofErr w:type="spellStart"/>
            <w:r w:rsidR="004C29D4" w:rsidRPr="000E5F18">
              <w:rPr>
                <w:rFonts w:asciiTheme="minorHAnsi" w:hAnsiTheme="minorHAnsi" w:cstheme="minorHAnsi"/>
                <w:color w:val="000000"/>
              </w:rPr>
              <w:t>Инсерт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>»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0E5F18">
              <w:rPr>
                <w:rFonts w:asciiTheme="minorHAnsi" w:hAnsiTheme="minorHAnsi" w:cstheme="minorHAnsi"/>
                <w:color w:val="000000"/>
              </w:rPr>
              <w:t xml:space="preserve">решение 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кейс</w:t>
            </w:r>
            <w:r w:rsidRPr="000E5F18">
              <w:rPr>
                <w:rFonts w:asciiTheme="minorHAnsi" w:hAnsiTheme="minorHAnsi" w:cstheme="minorHAnsi"/>
                <w:color w:val="000000"/>
              </w:rPr>
              <w:t>ов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0E5F18">
              <w:rPr>
                <w:rFonts w:asciiTheme="minorHAnsi" w:hAnsiTheme="minorHAnsi" w:cstheme="minorHAnsi"/>
                <w:color w:val="000000"/>
              </w:rPr>
              <w:t>Задачи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E5F18">
              <w:rPr>
                <w:rFonts w:asciiTheme="minorHAnsi" w:hAnsiTheme="minorHAnsi" w:cstheme="minorHAnsi"/>
                <w:color w:val="000000"/>
              </w:rPr>
              <w:t>на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E5F18">
              <w:rPr>
                <w:rFonts w:asciiTheme="minorHAnsi" w:hAnsiTheme="minorHAnsi" w:cstheme="minorHAnsi"/>
                <w:color w:val="000000"/>
              </w:rPr>
              <w:t>местности</w:t>
            </w:r>
            <w:proofErr w:type="spellEnd"/>
            <w:r w:rsidRPr="000E5F18">
              <w:rPr>
                <w:rFonts w:asciiTheme="minorHAnsi" w:hAnsiTheme="minorHAnsi" w:cstheme="minorHAnsi"/>
                <w:color w:val="000000"/>
              </w:rPr>
              <w:t xml:space="preserve"> (3</w:t>
            </w:r>
            <w:r w:rsidR="003918BB" w:rsidRPr="000E5F18">
              <w:rPr>
                <w:rFonts w:asciiTheme="minorHAnsi" w:hAnsiTheme="minorHAnsi" w:cstheme="minorHAnsi"/>
                <w:color w:val="000000"/>
                <w:lang w:val="ru-RU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Ученик имеет представление, как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применять математические </w:t>
            </w:r>
            <w:r w:rsidRPr="000E5F18">
              <w:rPr>
                <w:rFonts w:asciiTheme="minorHAnsi" w:hAnsiTheme="minorHAnsi" w:cstheme="minorHAnsi"/>
                <w:color w:val="000000"/>
              </w:rPr>
              <w:t>знания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 xml:space="preserve"> в жизненных ситуациях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Решение к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ейс</w:t>
            </w:r>
            <w:r w:rsidRPr="000E5F18">
              <w:rPr>
                <w:rFonts w:asciiTheme="minorHAnsi" w:hAnsiTheme="minorHAnsi" w:cstheme="minorHAnsi"/>
                <w:color w:val="000000"/>
              </w:rPr>
              <w:t>ов</w:t>
            </w:r>
          </w:p>
        </w:tc>
      </w:tr>
      <w:tr w:rsidR="003918BB" w:rsidRPr="000E5F18" w:rsidTr="00CE0AB4">
        <w:trPr>
          <w:trHeight w:val="39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4C29D4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Итоговое тестирование (1</w:t>
            </w:r>
            <w:r w:rsidR="003918BB" w:rsidRPr="000E5F1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E5F18">
              <w:rPr>
                <w:rFonts w:asciiTheme="minorHAnsi" w:hAnsiTheme="minorHAnsi" w:cstheme="minorHAnsi"/>
                <w:color w:val="000000"/>
              </w:rPr>
              <w:t>ч.)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Успешное решение практико-ориентированных задач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D4" w:rsidRPr="000E5F18" w:rsidRDefault="003918BB" w:rsidP="000E5F18">
            <w:pPr>
              <w:pStyle w:val="aa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E5F18">
              <w:rPr>
                <w:rFonts w:asciiTheme="minorHAnsi" w:hAnsiTheme="minorHAnsi" w:cstheme="minorHAnsi"/>
                <w:color w:val="000000"/>
              </w:rPr>
              <w:t>Т</w:t>
            </w:r>
            <w:r w:rsidR="004C29D4" w:rsidRPr="000E5F18">
              <w:rPr>
                <w:rFonts w:asciiTheme="minorHAnsi" w:hAnsiTheme="minorHAnsi" w:cstheme="minorHAnsi"/>
                <w:color w:val="000000"/>
              </w:rPr>
              <w:t>ест</w:t>
            </w:r>
          </w:p>
        </w:tc>
      </w:tr>
    </w:tbl>
    <w:p w:rsidR="004C29D4" w:rsidRPr="000E5F18" w:rsidRDefault="004C29D4" w:rsidP="000E5F18">
      <w:pPr>
        <w:pStyle w:val="a4"/>
        <w:spacing w:line="360" w:lineRule="auto"/>
        <w:ind w:left="115" w:right="110" w:firstLine="427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3918BB" w:rsidRPr="000E5F18" w:rsidRDefault="00A619CD" w:rsidP="000E5F18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5F18">
        <w:rPr>
          <w:rFonts w:asciiTheme="minorHAnsi" w:hAnsiTheme="minorHAnsi" w:cstheme="minorHAnsi"/>
          <w:sz w:val="22"/>
          <w:szCs w:val="22"/>
        </w:rPr>
        <w:t xml:space="preserve">Как видим из таблицы, задания, подобранные к курсу, формируют умения </w:t>
      </w:r>
      <w:r w:rsidR="003918BB" w:rsidRPr="000E5F18">
        <w:rPr>
          <w:rFonts w:asciiTheme="minorHAnsi" w:hAnsiTheme="minorHAnsi" w:cstheme="minorHAnsi"/>
          <w:sz w:val="22"/>
          <w:szCs w:val="22"/>
        </w:rPr>
        <w:t>внимательно</w:t>
      </w:r>
      <w:r w:rsidRPr="000E5F18">
        <w:rPr>
          <w:rFonts w:asciiTheme="minorHAnsi" w:hAnsiTheme="minorHAnsi" w:cstheme="minorHAnsi"/>
          <w:sz w:val="22"/>
          <w:szCs w:val="22"/>
        </w:rPr>
        <w:t>го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 чтени</w:t>
      </w:r>
      <w:r w:rsidRPr="000E5F18">
        <w:rPr>
          <w:rFonts w:asciiTheme="minorHAnsi" w:hAnsiTheme="minorHAnsi" w:cstheme="minorHAnsi"/>
          <w:sz w:val="22"/>
          <w:szCs w:val="22"/>
        </w:rPr>
        <w:t xml:space="preserve">я и 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 </w:t>
      </w:r>
      <w:r w:rsidRPr="000E5F18">
        <w:rPr>
          <w:rFonts w:asciiTheme="minorHAnsi" w:hAnsiTheme="minorHAnsi" w:cstheme="minorHAnsi"/>
          <w:sz w:val="22"/>
          <w:szCs w:val="22"/>
        </w:rPr>
        <w:t>анализа текста.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 </w:t>
      </w:r>
      <w:r w:rsidRPr="000E5F18">
        <w:rPr>
          <w:rFonts w:asciiTheme="minorHAnsi" w:hAnsiTheme="minorHAnsi" w:cstheme="minorHAnsi"/>
          <w:sz w:val="22"/>
          <w:szCs w:val="22"/>
        </w:rPr>
        <w:t>Т</w:t>
      </w:r>
      <w:r w:rsidR="003918BB" w:rsidRPr="000E5F18">
        <w:rPr>
          <w:rFonts w:asciiTheme="minorHAnsi" w:hAnsiTheme="minorHAnsi" w:cstheme="minorHAnsi"/>
          <w:sz w:val="22"/>
          <w:szCs w:val="22"/>
        </w:rPr>
        <w:t>акже</w:t>
      </w:r>
      <w:r w:rsidRPr="000E5F18">
        <w:rPr>
          <w:rFonts w:asciiTheme="minorHAnsi" w:hAnsiTheme="minorHAnsi" w:cstheme="minorHAnsi"/>
          <w:sz w:val="22"/>
          <w:szCs w:val="22"/>
        </w:rPr>
        <w:t xml:space="preserve"> на занятиях актуализируются 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знания различных основополагающих тем </w:t>
      </w:r>
      <w:r w:rsidR="003918BB" w:rsidRPr="000E5F18">
        <w:rPr>
          <w:rFonts w:asciiTheme="minorHAnsi" w:hAnsiTheme="minorHAnsi" w:cstheme="minorHAnsi"/>
          <w:sz w:val="22"/>
          <w:szCs w:val="22"/>
        </w:rPr>
        <w:lastRenderedPageBreak/>
        <w:t xml:space="preserve">из разделов алгебры и геометрии, изучаемых в </w:t>
      </w:r>
      <w:r w:rsidRPr="000E5F18">
        <w:rPr>
          <w:rFonts w:asciiTheme="minorHAnsi" w:hAnsiTheme="minorHAnsi" w:cstheme="minorHAnsi"/>
          <w:sz w:val="22"/>
          <w:szCs w:val="22"/>
        </w:rPr>
        <w:t xml:space="preserve">основной 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школе. </w:t>
      </w:r>
      <w:r w:rsidRPr="000E5F18">
        <w:rPr>
          <w:rFonts w:asciiTheme="minorHAnsi" w:hAnsiTheme="minorHAnsi" w:cstheme="minorHAnsi"/>
          <w:sz w:val="22"/>
          <w:szCs w:val="22"/>
        </w:rPr>
        <w:t>Отметим, что д</w:t>
      </w:r>
      <w:r w:rsidR="003918BB" w:rsidRPr="000E5F18">
        <w:rPr>
          <w:rFonts w:asciiTheme="minorHAnsi" w:hAnsiTheme="minorHAnsi" w:cstheme="minorHAnsi"/>
          <w:sz w:val="22"/>
          <w:szCs w:val="22"/>
        </w:rPr>
        <w:t>ля более успешного усвоения курса мы использ</w:t>
      </w:r>
      <w:r w:rsidRPr="000E5F18">
        <w:rPr>
          <w:rFonts w:asciiTheme="minorHAnsi" w:hAnsiTheme="minorHAnsi" w:cstheme="minorHAnsi"/>
          <w:sz w:val="22"/>
          <w:szCs w:val="22"/>
        </w:rPr>
        <w:t xml:space="preserve">уем </w:t>
      </w:r>
      <w:r w:rsidR="00351B25" w:rsidRPr="000E5F18">
        <w:rPr>
          <w:rFonts w:asciiTheme="minorHAnsi" w:hAnsiTheme="minorHAnsi" w:cstheme="minorHAnsi"/>
          <w:sz w:val="22"/>
          <w:szCs w:val="22"/>
        </w:rPr>
        <w:t xml:space="preserve">деятельностный подход [2]: групповые и индивидуальные задания, проектную деятельность, кейс-метод, составление интеллект-карт, </w:t>
      </w:r>
      <w:r w:rsidRPr="000E5F18">
        <w:rPr>
          <w:rFonts w:asciiTheme="minorHAnsi" w:hAnsiTheme="minorHAnsi" w:cstheme="minorHAnsi"/>
          <w:sz w:val="22"/>
          <w:szCs w:val="22"/>
        </w:rPr>
        <w:t>приемы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 технологи</w:t>
      </w:r>
      <w:r w:rsidR="00351B25" w:rsidRPr="000E5F18">
        <w:rPr>
          <w:rFonts w:asciiTheme="minorHAnsi" w:hAnsiTheme="minorHAnsi" w:cstheme="minorHAnsi"/>
          <w:sz w:val="22"/>
          <w:szCs w:val="22"/>
        </w:rPr>
        <w:t>и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 развития критического мышления</w:t>
      </w:r>
      <w:r w:rsidR="00351B25" w:rsidRPr="000E5F18">
        <w:rPr>
          <w:rFonts w:asciiTheme="minorHAnsi" w:hAnsiTheme="minorHAnsi" w:cstheme="minorHAnsi"/>
          <w:sz w:val="22"/>
          <w:szCs w:val="22"/>
        </w:rPr>
        <w:t xml:space="preserve">. </w:t>
      </w:r>
      <w:r w:rsidR="003918BB" w:rsidRPr="000E5F18">
        <w:rPr>
          <w:rFonts w:asciiTheme="minorHAnsi" w:hAnsiTheme="minorHAnsi" w:cstheme="minorHAnsi"/>
          <w:sz w:val="22"/>
          <w:szCs w:val="22"/>
        </w:rPr>
        <w:t xml:space="preserve">В связи с повышением уровня цифровизации школы домашнее задание выполняется при помощи вспомогательных </w:t>
      </w:r>
      <w:proofErr w:type="gramStart"/>
      <w:r w:rsidR="003918BB" w:rsidRPr="000E5F18">
        <w:rPr>
          <w:rFonts w:asciiTheme="minorHAnsi" w:hAnsiTheme="minorHAnsi" w:cstheme="minorHAnsi"/>
          <w:sz w:val="22"/>
          <w:szCs w:val="22"/>
        </w:rPr>
        <w:t xml:space="preserve">платформ  </w:t>
      </w:r>
      <w:proofErr w:type="spellStart"/>
      <w:r w:rsidR="003918BB" w:rsidRPr="000E5F18">
        <w:rPr>
          <w:rFonts w:asciiTheme="minorHAnsi" w:hAnsiTheme="minorHAnsi" w:cstheme="minorHAnsi"/>
          <w:sz w:val="22"/>
          <w:szCs w:val="22"/>
        </w:rPr>
        <w:t>moodle</w:t>
      </w:r>
      <w:proofErr w:type="spellEnd"/>
      <w:proofErr w:type="gramEnd"/>
      <w:r w:rsidR="003918BB" w:rsidRPr="000E5F1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3918BB" w:rsidRPr="000E5F18">
        <w:rPr>
          <w:rFonts w:asciiTheme="minorHAnsi" w:hAnsiTheme="minorHAnsi" w:cstheme="minorHAnsi"/>
          <w:sz w:val="22"/>
          <w:szCs w:val="22"/>
        </w:rPr>
        <w:t>учи.ру</w:t>
      </w:r>
      <w:proofErr w:type="spellEnd"/>
      <w:r w:rsidR="003918BB" w:rsidRPr="000E5F1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C29D4" w:rsidRPr="000E5F18" w:rsidRDefault="004C29D4" w:rsidP="000E5F18">
      <w:pPr>
        <w:pStyle w:val="a9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5F18">
        <w:rPr>
          <w:rFonts w:asciiTheme="minorHAnsi" w:hAnsiTheme="minorHAnsi" w:cstheme="minorHAnsi"/>
          <w:color w:val="000000"/>
          <w:sz w:val="22"/>
          <w:szCs w:val="22"/>
        </w:rPr>
        <w:t xml:space="preserve">Апробация данного курса была проведена в МАОУ «СОШ №36» г. Сыктывкар в двух девятых классах в 2021 и 2022 году. Всего приняло участие 50 школьников. Курс получил положительные отзывы как от администрации школы, так от учащихся и их родителей. </w:t>
      </w:r>
    </w:p>
    <w:p w:rsidR="006D4836" w:rsidRPr="000E5F18" w:rsidRDefault="006D4836" w:rsidP="000E5F18">
      <w:pPr>
        <w:spacing w:line="360" w:lineRule="auto"/>
        <w:ind w:right="230"/>
        <w:jc w:val="center"/>
        <w:rPr>
          <w:rFonts w:asciiTheme="minorHAnsi" w:hAnsiTheme="minorHAnsi" w:cstheme="minorHAnsi"/>
          <w:b/>
          <w:i/>
          <w:lang w:val="ru-RU"/>
        </w:rPr>
      </w:pPr>
      <w:r w:rsidRPr="000E5F18">
        <w:rPr>
          <w:rFonts w:asciiTheme="minorHAnsi" w:hAnsiTheme="minorHAnsi" w:cstheme="minorHAnsi"/>
          <w:b/>
          <w:i/>
          <w:lang w:val="ru-RU"/>
        </w:rPr>
        <w:t>Список использованных источников</w:t>
      </w:r>
    </w:p>
    <w:p w:rsidR="006D4836" w:rsidRPr="000E5F18" w:rsidRDefault="006D4836" w:rsidP="000E5F18">
      <w:pPr>
        <w:spacing w:line="360" w:lineRule="auto"/>
        <w:rPr>
          <w:rFonts w:asciiTheme="minorHAnsi" w:hAnsiTheme="minorHAnsi" w:cstheme="minorHAnsi"/>
          <w:b/>
          <w:bCs/>
          <w:i/>
          <w:lang w:val="ru-RU"/>
        </w:rPr>
      </w:pPr>
    </w:p>
    <w:p w:rsidR="006D4836" w:rsidRPr="000E5F18" w:rsidRDefault="00A619CD" w:rsidP="000E5F18">
      <w:pPr>
        <w:pStyle w:val="a6"/>
        <w:tabs>
          <w:tab w:val="left" w:pos="1068"/>
        </w:tabs>
        <w:spacing w:line="360" w:lineRule="auto"/>
        <w:ind w:right="232" w:firstLine="284"/>
        <w:jc w:val="both"/>
        <w:rPr>
          <w:rFonts w:asciiTheme="minorHAnsi" w:hAnsiTheme="minorHAnsi" w:cstheme="minorHAnsi"/>
          <w:lang w:val="ru-RU"/>
        </w:rPr>
      </w:pPr>
      <w:r w:rsidRPr="000E5F18">
        <w:rPr>
          <w:rFonts w:asciiTheme="minorHAnsi" w:hAnsiTheme="minorHAnsi" w:cstheme="minorHAnsi"/>
          <w:lang w:val="ru-RU"/>
        </w:rPr>
        <w:t>1</w:t>
      </w:r>
      <w:r w:rsidR="005B629B" w:rsidRPr="000E5F18">
        <w:rPr>
          <w:rFonts w:asciiTheme="minorHAnsi" w:hAnsiTheme="minorHAnsi" w:cstheme="minorHAnsi"/>
          <w:lang w:val="ru-RU"/>
        </w:rPr>
        <w:t>. Решу ОГЭ</w:t>
      </w:r>
      <w:r w:rsidR="006D4836" w:rsidRPr="000E5F18">
        <w:rPr>
          <w:rFonts w:asciiTheme="minorHAnsi" w:hAnsiTheme="minorHAnsi" w:cstheme="minorHAnsi"/>
          <w:lang w:val="ru-RU"/>
        </w:rPr>
        <w:t xml:space="preserve">: Образовательный портал для подготовки к экзаменам [Электронный ресурс]. Режим доступа: </w:t>
      </w:r>
      <w:hyperlink r:id="rId6" w:history="1">
        <w:r w:rsidR="00D80B07" w:rsidRPr="000E5F18">
          <w:rPr>
            <w:rStyle w:val="a3"/>
            <w:rFonts w:asciiTheme="minorHAnsi" w:hAnsiTheme="minorHAnsi" w:cstheme="minorHAnsi"/>
            <w:lang w:val="ru-RU"/>
          </w:rPr>
          <w:t>https://</w:t>
        </w:r>
        <w:r w:rsidR="00D80B07" w:rsidRPr="000E5F18">
          <w:rPr>
            <w:rStyle w:val="a3"/>
            <w:rFonts w:asciiTheme="minorHAnsi" w:hAnsiTheme="minorHAnsi" w:cstheme="minorHAnsi"/>
          </w:rPr>
          <w:t>o</w:t>
        </w:r>
        <w:r w:rsidR="00D80B07" w:rsidRPr="000E5F18">
          <w:rPr>
            <w:rStyle w:val="a3"/>
            <w:rFonts w:asciiTheme="minorHAnsi" w:hAnsiTheme="minorHAnsi" w:cstheme="minorHAnsi"/>
            <w:lang w:val="ru-RU"/>
          </w:rPr>
          <w:t>ge.sdamgia.ru/</w:t>
        </w:r>
      </w:hyperlink>
      <w:r w:rsidR="006D4836" w:rsidRPr="000E5F18">
        <w:rPr>
          <w:rFonts w:asciiTheme="minorHAnsi" w:hAnsiTheme="minorHAnsi" w:cstheme="minorHAnsi"/>
          <w:lang w:val="ru-RU"/>
        </w:rPr>
        <w:t xml:space="preserve"> (дата обращения 10.0</w:t>
      </w:r>
      <w:r w:rsidR="00681064">
        <w:rPr>
          <w:rFonts w:asciiTheme="minorHAnsi" w:hAnsiTheme="minorHAnsi" w:cstheme="minorHAnsi"/>
          <w:lang w:val="ru-RU"/>
        </w:rPr>
        <w:t>3</w:t>
      </w:r>
      <w:r w:rsidR="006D4836" w:rsidRPr="000E5F18">
        <w:rPr>
          <w:rFonts w:asciiTheme="minorHAnsi" w:hAnsiTheme="minorHAnsi" w:cstheme="minorHAnsi"/>
          <w:lang w:val="ru-RU"/>
        </w:rPr>
        <w:t>.20</w:t>
      </w:r>
      <w:r w:rsidR="00681064">
        <w:rPr>
          <w:rFonts w:asciiTheme="minorHAnsi" w:hAnsiTheme="minorHAnsi" w:cstheme="minorHAnsi"/>
          <w:lang w:val="ru-RU"/>
        </w:rPr>
        <w:t>22</w:t>
      </w:r>
      <w:r w:rsidR="006D4836" w:rsidRPr="000E5F18">
        <w:rPr>
          <w:rFonts w:asciiTheme="minorHAnsi" w:hAnsiTheme="minorHAnsi" w:cstheme="minorHAnsi"/>
          <w:lang w:val="ru-RU"/>
        </w:rPr>
        <w:t>).</w:t>
      </w:r>
    </w:p>
    <w:p w:rsidR="006D4836" w:rsidRPr="000E5F18" w:rsidRDefault="00A619CD" w:rsidP="000E5F18">
      <w:pPr>
        <w:pStyle w:val="a6"/>
        <w:tabs>
          <w:tab w:val="left" w:pos="1068"/>
        </w:tabs>
        <w:spacing w:line="360" w:lineRule="auto"/>
        <w:ind w:right="232" w:firstLine="284"/>
        <w:jc w:val="both"/>
        <w:rPr>
          <w:rFonts w:asciiTheme="minorHAnsi" w:hAnsiTheme="minorHAnsi" w:cstheme="minorHAnsi"/>
        </w:rPr>
      </w:pPr>
      <w:r w:rsidRPr="000E5F18">
        <w:rPr>
          <w:rFonts w:asciiTheme="minorHAnsi" w:hAnsiTheme="minorHAnsi" w:cstheme="minorHAnsi"/>
          <w:lang w:val="ru-RU"/>
        </w:rPr>
        <w:t>2</w:t>
      </w:r>
      <w:r w:rsidR="006D4836" w:rsidRPr="000E5F18">
        <w:rPr>
          <w:rFonts w:asciiTheme="minorHAnsi" w:hAnsiTheme="minorHAnsi" w:cstheme="minorHAnsi"/>
          <w:lang w:val="ru-RU"/>
        </w:rPr>
        <w:t xml:space="preserve">. Федеральный государственный образовательный стандарт начального общего образования [Электронный ресурс] // Федеральный государственный образовательный стандарт. – Режим доступа: </w:t>
      </w:r>
      <w:hyperlink r:id="rId7" w:history="1">
        <w:r w:rsidR="006D4836" w:rsidRPr="000E5F18">
          <w:rPr>
            <w:rStyle w:val="a3"/>
            <w:rFonts w:asciiTheme="minorHAnsi" w:hAnsiTheme="minorHAnsi" w:cstheme="minorHAnsi"/>
            <w:color w:val="auto"/>
            <w:u w:val="none"/>
            <w:lang w:val="ru-RU"/>
          </w:rPr>
          <w:t>http://standart.edu.ru/catalog.aspx?CatalogId=959.</w:t>
        </w:r>
      </w:hyperlink>
      <w:r w:rsidR="006D4836" w:rsidRPr="000E5F18">
        <w:rPr>
          <w:rFonts w:asciiTheme="minorHAnsi" w:hAnsiTheme="minorHAnsi" w:cstheme="minorHAnsi"/>
          <w:lang w:val="ru-RU"/>
        </w:rPr>
        <w:t xml:space="preserve"> </w:t>
      </w:r>
      <w:r w:rsidR="006D4836" w:rsidRPr="000E5F18">
        <w:rPr>
          <w:rFonts w:asciiTheme="minorHAnsi" w:hAnsiTheme="minorHAnsi" w:cstheme="minorHAnsi"/>
        </w:rPr>
        <w:t xml:space="preserve">– </w:t>
      </w:r>
      <w:proofErr w:type="spellStart"/>
      <w:r w:rsidR="006D4836" w:rsidRPr="000E5F18">
        <w:rPr>
          <w:rFonts w:asciiTheme="minorHAnsi" w:hAnsiTheme="minorHAnsi" w:cstheme="minorHAnsi"/>
          <w:lang w:val="ru-RU"/>
        </w:rPr>
        <w:t>Загл</w:t>
      </w:r>
      <w:proofErr w:type="spellEnd"/>
      <w:r w:rsidR="006D4836" w:rsidRPr="000E5F18">
        <w:rPr>
          <w:rFonts w:asciiTheme="minorHAnsi" w:hAnsiTheme="minorHAnsi" w:cstheme="minorHAnsi"/>
        </w:rPr>
        <w:t xml:space="preserve">. </w:t>
      </w:r>
      <w:r w:rsidR="006D4836" w:rsidRPr="000E5F18">
        <w:rPr>
          <w:rFonts w:asciiTheme="minorHAnsi" w:hAnsiTheme="minorHAnsi" w:cstheme="minorHAnsi"/>
          <w:lang w:val="ru-RU"/>
        </w:rPr>
        <w:t>с</w:t>
      </w:r>
      <w:r w:rsidR="006D4836" w:rsidRPr="000E5F18">
        <w:rPr>
          <w:rFonts w:asciiTheme="minorHAnsi" w:hAnsiTheme="minorHAnsi" w:cstheme="minorHAnsi"/>
        </w:rPr>
        <w:t xml:space="preserve"> </w:t>
      </w:r>
      <w:r w:rsidR="006D4836" w:rsidRPr="000E5F18">
        <w:rPr>
          <w:rFonts w:asciiTheme="minorHAnsi" w:hAnsiTheme="minorHAnsi" w:cstheme="minorHAnsi"/>
          <w:lang w:val="ru-RU"/>
        </w:rPr>
        <w:t>экрана</w:t>
      </w:r>
      <w:r w:rsidR="006D4836" w:rsidRPr="000E5F18">
        <w:rPr>
          <w:rFonts w:asciiTheme="minorHAnsi" w:hAnsiTheme="minorHAnsi" w:cstheme="minorHAnsi"/>
        </w:rPr>
        <w:t>.</w:t>
      </w:r>
      <w:bookmarkStart w:id="0" w:name="_GoBack"/>
      <w:bookmarkEnd w:id="0"/>
    </w:p>
    <w:sectPr w:rsidR="006D4836" w:rsidRPr="000E5F18" w:rsidSect="000E5F18">
      <w:pgSz w:w="8392" w:h="11907" w:code="1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F36BB"/>
    <w:multiLevelType w:val="hybridMultilevel"/>
    <w:tmpl w:val="B90A2814"/>
    <w:lvl w:ilvl="0" w:tplc="34527952">
      <w:start w:val="1"/>
      <w:numFmt w:val="decimal"/>
      <w:lvlText w:val="%1."/>
      <w:lvlJc w:val="left"/>
      <w:pPr>
        <w:ind w:left="848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836"/>
    <w:rsid w:val="0002310E"/>
    <w:rsid w:val="00052A46"/>
    <w:rsid w:val="0006534D"/>
    <w:rsid w:val="000B1CF7"/>
    <w:rsid w:val="000E5F18"/>
    <w:rsid w:val="000E663E"/>
    <w:rsid w:val="001953C8"/>
    <w:rsid w:val="001E5759"/>
    <w:rsid w:val="0022378D"/>
    <w:rsid w:val="002E43BC"/>
    <w:rsid w:val="00341458"/>
    <w:rsid w:val="00351B25"/>
    <w:rsid w:val="003918BB"/>
    <w:rsid w:val="0049721D"/>
    <w:rsid w:val="004C29D4"/>
    <w:rsid w:val="00517A78"/>
    <w:rsid w:val="005B629B"/>
    <w:rsid w:val="005C4092"/>
    <w:rsid w:val="00655DDC"/>
    <w:rsid w:val="00681064"/>
    <w:rsid w:val="006D4836"/>
    <w:rsid w:val="006E720C"/>
    <w:rsid w:val="00761320"/>
    <w:rsid w:val="0079344F"/>
    <w:rsid w:val="007B10B5"/>
    <w:rsid w:val="00834EA9"/>
    <w:rsid w:val="0094359B"/>
    <w:rsid w:val="00A619CD"/>
    <w:rsid w:val="00AB3FE6"/>
    <w:rsid w:val="00C430DA"/>
    <w:rsid w:val="00D41739"/>
    <w:rsid w:val="00D73BDA"/>
    <w:rsid w:val="00D80B07"/>
    <w:rsid w:val="00DC015C"/>
    <w:rsid w:val="00E91D02"/>
    <w:rsid w:val="00F401FE"/>
    <w:rsid w:val="00F9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0F2F"/>
  <w15:docId w15:val="{F6A7305C-645E-4C6B-9DC7-C4E09D94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83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836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6D4836"/>
    <w:pPr>
      <w:ind w:left="112"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6D48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6D4836"/>
  </w:style>
  <w:style w:type="paragraph" w:styleId="a7">
    <w:name w:val="Balloon Text"/>
    <w:basedOn w:val="a"/>
    <w:link w:val="a8"/>
    <w:uiPriority w:val="99"/>
    <w:semiHidden/>
    <w:unhideWhenUsed/>
    <w:rsid w:val="005B62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29B"/>
    <w:rPr>
      <w:rFonts w:ascii="Tahoma" w:eastAsia="Calibri" w:hAnsi="Tahoma" w:cs="Tahoma"/>
      <w:sz w:val="16"/>
      <w:szCs w:val="16"/>
      <w:lang w:val="en-US"/>
    </w:rPr>
  </w:style>
  <w:style w:type="paragraph" w:styleId="a9">
    <w:name w:val="Normal (Web)"/>
    <w:basedOn w:val="a"/>
    <w:uiPriority w:val="99"/>
    <w:unhideWhenUsed/>
    <w:rsid w:val="004C29D4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No Spacing"/>
    <w:uiPriority w:val="99"/>
    <w:qFormat/>
    <w:rsid w:val="004C29D4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FollowedHyperlink"/>
    <w:basedOn w:val="a0"/>
    <w:uiPriority w:val="99"/>
    <w:semiHidden/>
    <w:unhideWhenUsed/>
    <w:rsid w:val="006810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ndart.edu.ru/catalog.aspx?CatalogId=9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ge.sdamgi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755A3-4E77-4292-9387-C9029384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143</dc:creator>
  <cp:lastModifiedBy>Ольга Генкулова</cp:lastModifiedBy>
  <cp:revision>5</cp:revision>
  <dcterms:created xsi:type="dcterms:W3CDTF">2022-04-04T15:10:00Z</dcterms:created>
  <dcterms:modified xsi:type="dcterms:W3CDTF">2022-04-04T15:21:00Z</dcterms:modified>
</cp:coreProperties>
</file>